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083" w:rsidRPr="00F0441D" w:rsidRDefault="00FA6083" w:rsidP="00F0441D">
      <w:pPr>
        <w:spacing w:after="0" w:line="240" w:lineRule="auto"/>
        <w:jc w:val="center"/>
        <w:rPr>
          <w:rFonts w:ascii="Times New Roman" w:hAnsi="Times New Roman" w:cs="Times New Roman"/>
          <w:b/>
          <w:sz w:val="28"/>
          <w:szCs w:val="28"/>
        </w:rPr>
      </w:pPr>
      <w:r w:rsidRPr="00F0441D">
        <w:rPr>
          <w:rFonts w:ascii="Times New Roman" w:hAnsi="Times New Roman" w:cs="Times New Roman"/>
          <w:b/>
          <w:sz w:val="28"/>
          <w:szCs w:val="28"/>
        </w:rPr>
        <w:t>Российская Федерация</w:t>
      </w:r>
    </w:p>
    <w:p w:rsidR="00FA6083" w:rsidRPr="00F0441D" w:rsidRDefault="00FA6083" w:rsidP="00F0441D">
      <w:pPr>
        <w:spacing w:after="0" w:line="240" w:lineRule="auto"/>
        <w:jc w:val="center"/>
        <w:rPr>
          <w:rFonts w:ascii="Times New Roman" w:hAnsi="Times New Roman" w:cs="Times New Roman"/>
          <w:b/>
          <w:sz w:val="28"/>
          <w:szCs w:val="28"/>
        </w:rPr>
      </w:pPr>
      <w:r w:rsidRPr="00F0441D">
        <w:rPr>
          <w:rFonts w:ascii="Times New Roman" w:hAnsi="Times New Roman" w:cs="Times New Roman"/>
          <w:b/>
          <w:sz w:val="28"/>
          <w:szCs w:val="28"/>
        </w:rPr>
        <w:t>Иркутская область</w:t>
      </w:r>
    </w:p>
    <w:p w:rsidR="00FA6083" w:rsidRDefault="00FA6083" w:rsidP="00F0441D">
      <w:pPr>
        <w:spacing w:after="0" w:line="240" w:lineRule="auto"/>
        <w:jc w:val="center"/>
        <w:rPr>
          <w:rFonts w:ascii="Times New Roman" w:hAnsi="Times New Roman" w:cs="Times New Roman"/>
          <w:b/>
          <w:sz w:val="28"/>
          <w:szCs w:val="28"/>
        </w:rPr>
      </w:pPr>
      <w:r w:rsidRPr="00F0441D">
        <w:rPr>
          <w:rFonts w:ascii="Times New Roman" w:hAnsi="Times New Roman" w:cs="Times New Roman"/>
          <w:b/>
          <w:sz w:val="28"/>
          <w:szCs w:val="28"/>
        </w:rPr>
        <w:t>Нижнеилимский район</w:t>
      </w:r>
    </w:p>
    <w:p w:rsidR="00F0441D" w:rsidRPr="00F0441D" w:rsidRDefault="00F0441D" w:rsidP="00F0441D">
      <w:pPr>
        <w:spacing w:after="0" w:line="240" w:lineRule="auto"/>
        <w:jc w:val="center"/>
        <w:rPr>
          <w:rFonts w:ascii="Times New Roman" w:hAnsi="Times New Roman" w:cs="Times New Roman"/>
          <w:b/>
          <w:sz w:val="28"/>
          <w:szCs w:val="28"/>
        </w:rPr>
      </w:pPr>
    </w:p>
    <w:p w:rsidR="00FA6083" w:rsidRPr="00F0441D" w:rsidRDefault="00FA6083" w:rsidP="00F0441D">
      <w:pPr>
        <w:spacing w:after="0" w:line="240" w:lineRule="auto"/>
        <w:jc w:val="center"/>
        <w:rPr>
          <w:rFonts w:ascii="Times New Roman" w:hAnsi="Times New Roman" w:cs="Times New Roman"/>
          <w:b/>
          <w:sz w:val="36"/>
          <w:szCs w:val="36"/>
        </w:rPr>
      </w:pPr>
      <w:r w:rsidRPr="00F0441D">
        <w:rPr>
          <w:rFonts w:ascii="Times New Roman" w:hAnsi="Times New Roman" w:cs="Times New Roman"/>
          <w:b/>
          <w:sz w:val="36"/>
          <w:szCs w:val="36"/>
          <w:u w:val="single"/>
        </w:rPr>
        <w:t>Дума Новоигирминского городского поселени</w:t>
      </w:r>
      <w:bookmarkStart w:id="0" w:name="_GoBack"/>
      <w:bookmarkEnd w:id="0"/>
      <w:r w:rsidRPr="00F0441D">
        <w:rPr>
          <w:rFonts w:ascii="Times New Roman" w:hAnsi="Times New Roman" w:cs="Times New Roman"/>
          <w:b/>
          <w:sz w:val="36"/>
          <w:szCs w:val="36"/>
          <w:u w:val="single"/>
        </w:rPr>
        <w:t>я</w:t>
      </w:r>
    </w:p>
    <w:p w:rsidR="00FA6083" w:rsidRPr="00F0441D" w:rsidRDefault="00FA6083" w:rsidP="00F0441D">
      <w:pPr>
        <w:spacing w:after="0" w:line="240" w:lineRule="auto"/>
        <w:jc w:val="center"/>
        <w:rPr>
          <w:rFonts w:ascii="Times New Roman" w:hAnsi="Times New Roman" w:cs="Times New Roman"/>
          <w:b/>
          <w:sz w:val="32"/>
          <w:szCs w:val="32"/>
          <w:u w:val="single"/>
        </w:rPr>
      </w:pPr>
    </w:p>
    <w:p w:rsidR="00FA6083" w:rsidRPr="00F0441D" w:rsidRDefault="00FA6083" w:rsidP="00FA6083">
      <w:pPr>
        <w:spacing w:after="0" w:line="240" w:lineRule="auto"/>
        <w:jc w:val="center"/>
        <w:rPr>
          <w:rFonts w:ascii="Times New Roman" w:hAnsi="Times New Roman" w:cs="Times New Roman"/>
          <w:b/>
          <w:sz w:val="32"/>
          <w:szCs w:val="32"/>
        </w:rPr>
      </w:pPr>
      <w:r w:rsidRPr="00F0441D">
        <w:rPr>
          <w:rFonts w:ascii="Times New Roman" w:hAnsi="Times New Roman" w:cs="Times New Roman"/>
          <w:b/>
          <w:sz w:val="32"/>
          <w:szCs w:val="32"/>
        </w:rPr>
        <w:t>РЕШЕНИЕ №</w:t>
      </w:r>
      <w:r w:rsidR="00ED5C6B" w:rsidRPr="00F0441D">
        <w:rPr>
          <w:rFonts w:ascii="Times New Roman" w:hAnsi="Times New Roman" w:cs="Times New Roman"/>
          <w:b/>
          <w:sz w:val="32"/>
          <w:szCs w:val="32"/>
        </w:rPr>
        <w:t xml:space="preserve"> 39</w:t>
      </w:r>
    </w:p>
    <w:p w:rsidR="00FA6083" w:rsidRPr="00ED5C6B" w:rsidRDefault="00FA6083" w:rsidP="00FA6083">
      <w:pPr>
        <w:spacing w:after="0" w:line="240" w:lineRule="auto"/>
        <w:jc w:val="center"/>
        <w:rPr>
          <w:rFonts w:ascii="Times New Roman" w:hAnsi="Times New Roman" w:cs="Times New Roman"/>
          <w:b/>
          <w:sz w:val="24"/>
          <w:szCs w:val="24"/>
        </w:rPr>
      </w:pPr>
    </w:p>
    <w:p w:rsidR="00FA6083" w:rsidRDefault="00FA6083" w:rsidP="00FA6083">
      <w:pPr>
        <w:spacing w:after="0" w:line="240" w:lineRule="auto"/>
        <w:jc w:val="both"/>
        <w:rPr>
          <w:rFonts w:ascii="Times New Roman" w:hAnsi="Times New Roman" w:cs="Times New Roman"/>
          <w:b/>
          <w:sz w:val="28"/>
          <w:szCs w:val="28"/>
        </w:rPr>
      </w:pPr>
      <w:r w:rsidRPr="00F0441D">
        <w:rPr>
          <w:rFonts w:ascii="Times New Roman" w:hAnsi="Times New Roman" w:cs="Times New Roman"/>
          <w:b/>
          <w:sz w:val="28"/>
          <w:szCs w:val="28"/>
        </w:rPr>
        <w:t>«</w:t>
      </w:r>
      <w:r w:rsidR="00ED5C6B" w:rsidRPr="00F0441D">
        <w:rPr>
          <w:rFonts w:ascii="Times New Roman" w:hAnsi="Times New Roman" w:cs="Times New Roman"/>
          <w:b/>
          <w:sz w:val="28"/>
          <w:szCs w:val="28"/>
        </w:rPr>
        <w:t>17</w:t>
      </w:r>
      <w:r w:rsidRPr="00F0441D">
        <w:rPr>
          <w:rFonts w:ascii="Times New Roman" w:hAnsi="Times New Roman" w:cs="Times New Roman"/>
          <w:b/>
          <w:sz w:val="28"/>
          <w:szCs w:val="28"/>
        </w:rPr>
        <w:t>»</w:t>
      </w:r>
      <w:r w:rsidR="00ED5C6B" w:rsidRPr="00F0441D">
        <w:rPr>
          <w:rFonts w:ascii="Times New Roman" w:hAnsi="Times New Roman" w:cs="Times New Roman"/>
          <w:b/>
          <w:sz w:val="28"/>
          <w:szCs w:val="28"/>
        </w:rPr>
        <w:t xml:space="preserve"> марта</w:t>
      </w:r>
      <w:r w:rsidRPr="00F0441D">
        <w:rPr>
          <w:rFonts w:ascii="Times New Roman" w:hAnsi="Times New Roman" w:cs="Times New Roman"/>
          <w:b/>
          <w:sz w:val="28"/>
          <w:szCs w:val="28"/>
        </w:rPr>
        <w:t xml:space="preserve"> 202</w:t>
      </w:r>
      <w:r w:rsidR="005D27CE" w:rsidRPr="00F0441D">
        <w:rPr>
          <w:rFonts w:ascii="Times New Roman" w:hAnsi="Times New Roman" w:cs="Times New Roman"/>
          <w:b/>
          <w:sz w:val="28"/>
          <w:szCs w:val="28"/>
        </w:rPr>
        <w:t>3</w:t>
      </w:r>
      <w:r w:rsidRPr="00F0441D">
        <w:rPr>
          <w:rFonts w:ascii="Times New Roman" w:hAnsi="Times New Roman" w:cs="Times New Roman"/>
          <w:b/>
          <w:sz w:val="28"/>
          <w:szCs w:val="28"/>
        </w:rPr>
        <w:t xml:space="preserve"> года </w:t>
      </w:r>
    </w:p>
    <w:p w:rsidR="00F0441D" w:rsidRPr="00F0441D" w:rsidRDefault="00F0441D" w:rsidP="00FA608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р.п. Новая Игирма</w:t>
      </w:r>
    </w:p>
    <w:p w:rsidR="00FA6083" w:rsidRPr="00F0441D" w:rsidRDefault="00FA6083" w:rsidP="00FA6083">
      <w:pPr>
        <w:spacing w:after="0" w:line="240" w:lineRule="auto"/>
        <w:jc w:val="right"/>
        <w:rPr>
          <w:rFonts w:ascii="Times New Roman" w:hAnsi="Times New Roman" w:cs="Times New Roman"/>
          <w:b/>
          <w:sz w:val="28"/>
          <w:szCs w:val="28"/>
        </w:rPr>
      </w:pPr>
    </w:p>
    <w:p w:rsidR="00FA6083" w:rsidRPr="00F0441D" w:rsidRDefault="00FA6083" w:rsidP="00F0441D">
      <w:pPr>
        <w:tabs>
          <w:tab w:val="left" w:pos="5954"/>
        </w:tabs>
        <w:spacing w:after="0" w:line="240" w:lineRule="auto"/>
        <w:ind w:right="4109"/>
        <w:jc w:val="both"/>
        <w:rPr>
          <w:rFonts w:ascii="Times New Roman" w:hAnsi="Times New Roman" w:cs="Times New Roman"/>
          <w:b/>
          <w:sz w:val="28"/>
          <w:szCs w:val="28"/>
        </w:rPr>
      </w:pPr>
      <w:r w:rsidRPr="00F0441D">
        <w:rPr>
          <w:rFonts w:ascii="Times New Roman" w:hAnsi="Times New Roman" w:cs="Times New Roman"/>
          <w:b/>
          <w:sz w:val="28"/>
          <w:szCs w:val="28"/>
        </w:rPr>
        <w:t>«О внесении дополнений</w:t>
      </w:r>
      <w:r w:rsidR="005D27CE" w:rsidRPr="00F0441D">
        <w:rPr>
          <w:rFonts w:ascii="Times New Roman" w:hAnsi="Times New Roman" w:cs="Times New Roman"/>
          <w:b/>
          <w:sz w:val="28"/>
          <w:szCs w:val="28"/>
        </w:rPr>
        <w:t xml:space="preserve"> и изменений</w:t>
      </w:r>
      <w:r w:rsidRPr="00F0441D">
        <w:rPr>
          <w:rFonts w:ascii="Times New Roman" w:hAnsi="Times New Roman" w:cs="Times New Roman"/>
          <w:b/>
          <w:sz w:val="28"/>
          <w:szCs w:val="28"/>
        </w:rPr>
        <w:t xml:space="preserve"> в Регламент Думы Новоигирминского муниципального образования» </w:t>
      </w:r>
    </w:p>
    <w:p w:rsidR="00FA6083" w:rsidRPr="00F0441D" w:rsidRDefault="00FA6083" w:rsidP="00FA6083">
      <w:pPr>
        <w:tabs>
          <w:tab w:val="left" w:pos="5954"/>
        </w:tabs>
        <w:spacing w:after="0" w:line="240" w:lineRule="auto"/>
        <w:ind w:right="4818"/>
        <w:jc w:val="both"/>
        <w:rPr>
          <w:rFonts w:ascii="Times New Roman" w:hAnsi="Times New Roman" w:cs="Times New Roman"/>
          <w:b/>
          <w:sz w:val="28"/>
          <w:szCs w:val="28"/>
        </w:rPr>
      </w:pPr>
    </w:p>
    <w:p w:rsidR="00FA6083" w:rsidRDefault="00FA6083" w:rsidP="001D292F">
      <w:pPr>
        <w:pStyle w:val="1"/>
        <w:spacing w:before="0" w:after="0"/>
        <w:ind w:firstLine="709"/>
        <w:jc w:val="both"/>
        <w:rPr>
          <w:rFonts w:ascii="Times New Roman" w:hAnsi="Times New Roman"/>
          <w:b w:val="0"/>
          <w:color w:val="auto"/>
          <w:sz w:val="28"/>
          <w:szCs w:val="28"/>
        </w:rPr>
      </w:pPr>
      <w:r w:rsidRPr="00F0441D">
        <w:rPr>
          <w:rFonts w:ascii="Times New Roman" w:hAnsi="Times New Roman"/>
          <w:b w:val="0"/>
          <w:color w:val="auto"/>
          <w:sz w:val="28"/>
          <w:szCs w:val="28"/>
        </w:rPr>
        <w:t xml:space="preserve">В соответствие с Федеральным законом от 06.10.2003г. №131-ФЗ «Об общих принципах организации местного самоуправления в Российской Федерации», руководствуясь </w:t>
      </w:r>
      <w:r w:rsidR="000930DD" w:rsidRPr="00F0441D">
        <w:rPr>
          <w:rFonts w:ascii="Times New Roman" w:hAnsi="Times New Roman"/>
          <w:b w:val="0"/>
          <w:color w:val="auto"/>
          <w:sz w:val="28"/>
          <w:szCs w:val="28"/>
        </w:rPr>
        <w:t xml:space="preserve">Регламентом Думы Новоигирминского городского поселения, </w:t>
      </w:r>
      <w:r w:rsidRPr="00F0441D">
        <w:rPr>
          <w:rFonts w:ascii="Times New Roman" w:hAnsi="Times New Roman"/>
          <w:b w:val="0"/>
          <w:color w:val="auto"/>
          <w:sz w:val="28"/>
          <w:szCs w:val="28"/>
        </w:rPr>
        <w:t>Уставом Новоигирминского муниципального образования, Дума Новоигирминского городского поселения</w:t>
      </w:r>
    </w:p>
    <w:p w:rsidR="00F0441D" w:rsidRPr="00F0441D" w:rsidRDefault="00F0441D" w:rsidP="00F0441D">
      <w:pPr>
        <w:rPr>
          <w:lang w:eastAsia="ru-RU"/>
        </w:rPr>
      </w:pPr>
    </w:p>
    <w:p w:rsidR="001454E2" w:rsidRPr="00F0441D" w:rsidRDefault="001454E2" w:rsidP="00AF6298">
      <w:pPr>
        <w:spacing w:line="240" w:lineRule="auto"/>
        <w:jc w:val="center"/>
        <w:rPr>
          <w:rFonts w:ascii="Times New Roman" w:hAnsi="Times New Roman" w:cs="Times New Roman"/>
          <w:b/>
          <w:sz w:val="28"/>
          <w:szCs w:val="28"/>
        </w:rPr>
      </w:pPr>
      <w:r w:rsidRPr="00F0441D">
        <w:rPr>
          <w:rFonts w:ascii="Times New Roman" w:hAnsi="Times New Roman" w:cs="Times New Roman"/>
          <w:b/>
          <w:sz w:val="28"/>
          <w:szCs w:val="28"/>
        </w:rPr>
        <w:t>РЕШИЛА:</w:t>
      </w:r>
    </w:p>
    <w:p w:rsidR="00111827" w:rsidRPr="00F0441D" w:rsidRDefault="00111827" w:rsidP="00111827">
      <w:pPr>
        <w:spacing w:line="240" w:lineRule="auto"/>
        <w:ind w:firstLine="709"/>
        <w:jc w:val="both"/>
        <w:rPr>
          <w:rFonts w:ascii="Times New Roman" w:hAnsi="Times New Roman" w:cs="Times New Roman"/>
          <w:sz w:val="28"/>
          <w:szCs w:val="28"/>
        </w:rPr>
      </w:pPr>
      <w:r w:rsidRPr="00F0441D">
        <w:rPr>
          <w:rFonts w:ascii="Times New Roman" w:hAnsi="Times New Roman" w:cs="Times New Roman"/>
          <w:sz w:val="28"/>
          <w:szCs w:val="28"/>
        </w:rPr>
        <w:t>1. Внести в Регламент Думы Новоигирминского муниципального образования, принятый Решением Думы Новоигирминского городского поселения от 06 марта 2018 года № 27 следующие дополнения:</w:t>
      </w:r>
    </w:p>
    <w:p w:rsidR="00111827" w:rsidRPr="00F0441D" w:rsidRDefault="00111827" w:rsidP="00111827">
      <w:pPr>
        <w:spacing w:line="240" w:lineRule="auto"/>
        <w:ind w:firstLine="709"/>
        <w:jc w:val="both"/>
        <w:rPr>
          <w:rFonts w:ascii="Times New Roman" w:hAnsi="Times New Roman" w:cs="Times New Roman"/>
          <w:b/>
          <w:color w:val="000000"/>
          <w:sz w:val="28"/>
          <w:szCs w:val="28"/>
          <w:shd w:val="clear" w:color="auto" w:fill="FFFFFF"/>
        </w:rPr>
      </w:pPr>
      <w:r w:rsidRPr="00F0441D">
        <w:rPr>
          <w:rFonts w:ascii="Times New Roman" w:hAnsi="Times New Roman" w:cs="Times New Roman"/>
          <w:b/>
          <w:sz w:val="28"/>
          <w:szCs w:val="28"/>
        </w:rPr>
        <w:t>1.1.</w:t>
      </w:r>
      <w:bookmarkStart w:id="1" w:name="sub_331"/>
      <w:r w:rsidRPr="00F0441D">
        <w:rPr>
          <w:rFonts w:ascii="Times New Roman" w:hAnsi="Times New Roman" w:cs="Times New Roman"/>
          <w:b/>
          <w:color w:val="000000"/>
          <w:sz w:val="28"/>
          <w:szCs w:val="28"/>
        </w:rPr>
        <w:t xml:space="preserve"> </w:t>
      </w:r>
      <w:r w:rsidRPr="00F0441D">
        <w:rPr>
          <w:rFonts w:ascii="Times New Roman" w:hAnsi="Times New Roman" w:cs="Times New Roman"/>
          <w:b/>
          <w:color w:val="000000"/>
          <w:sz w:val="28"/>
          <w:szCs w:val="28"/>
          <w:shd w:val="clear" w:color="auto" w:fill="FFFFFF"/>
        </w:rPr>
        <w:t>часть 2 статьи 13 изложить в следующей редакции:</w:t>
      </w:r>
    </w:p>
    <w:p w:rsidR="00111827" w:rsidRPr="00F0441D" w:rsidRDefault="00111827" w:rsidP="00111827">
      <w:pPr>
        <w:spacing w:after="0" w:line="240" w:lineRule="auto"/>
        <w:ind w:firstLine="709"/>
        <w:jc w:val="both"/>
        <w:rPr>
          <w:rFonts w:ascii="Times New Roman" w:hAnsi="Times New Roman" w:cs="Times New Roman"/>
          <w:color w:val="000000"/>
          <w:sz w:val="28"/>
          <w:szCs w:val="28"/>
        </w:rPr>
      </w:pPr>
      <w:r w:rsidRPr="00F0441D">
        <w:rPr>
          <w:rFonts w:ascii="Times New Roman" w:hAnsi="Times New Roman" w:cs="Times New Roman"/>
          <w:color w:val="000000"/>
          <w:sz w:val="28"/>
          <w:szCs w:val="28"/>
        </w:rPr>
        <w:t>«2.</w:t>
      </w:r>
      <w:bookmarkStart w:id="2" w:name="sub_312"/>
      <w:r w:rsidRPr="00F0441D">
        <w:rPr>
          <w:rFonts w:ascii="Times New Roman" w:hAnsi="Times New Roman" w:cs="Times New Roman"/>
          <w:color w:val="000000"/>
          <w:sz w:val="28"/>
          <w:szCs w:val="28"/>
        </w:rPr>
        <w:t xml:space="preserve"> Проект повестки очередного заседания Думы с указанием времени и места проведения заседания Думы, доводится до сведения депутатов Думы не позднее, чем за 5 рабочих дней до дня заседания Думы путем направления смс-сообщения или сообщения в мессенджере либо по электронной почте. </w:t>
      </w:r>
      <w:bookmarkEnd w:id="2"/>
    </w:p>
    <w:p w:rsidR="00111827" w:rsidRPr="00F0441D" w:rsidRDefault="00111827" w:rsidP="00111827">
      <w:pPr>
        <w:spacing w:after="0" w:line="240" w:lineRule="auto"/>
        <w:ind w:firstLine="709"/>
        <w:jc w:val="both"/>
        <w:rPr>
          <w:rFonts w:ascii="Times New Roman" w:hAnsi="Times New Roman" w:cs="Times New Roman"/>
          <w:sz w:val="28"/>
          <w:szCs w:val="28"/>
        </w:rPr>
      </w:pPr>
      <w:r w:rsidRPr="00F0441D">
        <w:rPr>
          <w:rFonts w:ascii="Times New Roman" w:hAnsi="Times New Roman" w:cs="Times New Roman"/>
          <w:color w:val="000000"/>
          <w:sz w:val="28"/>
          <w:szCs w:val="28"/>
        </w:rPr>
        <w:t xml:space="preserve">Материалы по вопросам повестки дня заседания Думы (проекты правовых актов), как правило, </w:t>
      </w:r>
      <w:r w:rsidRPr="00F0441D">
        <w:rPr>
          <w:rFonts w:ascii="Times New Roman" w:hAnsi="Times New Roman" w:cs="Times New Roman"/>
          <w:sz w:val="28"/>
          <w:szCs w:val="28"/>
        </w:rPr>
        <w:t>не менее чем за 5 рабочих дней до заседания Думы направляются по электронной почте депутатам и при необходимости вручаются депутату на бумажном носителе.</w:t>
      </w:r>
    </w:p>
    <w:p w:rsidR="00111827" w:rsidRPr="00F0441D" w:rsidRDefault="00111827" w:rsidP="00111827">
      <w:pPr>
        <w:spacing w:line="240" w:lineRule="auto"/>
        <w:ind w:firstLine="709"/>
        <w:jc w:val="both"/>
        <w:rPr>
          <w:rFonts w:ascii="Times New Roman" w:hAnsi="Times New Roman" w:cs="Times New Roman"/>
          <w:sz w:val="28"/>
          <w:szCs w:val="28"/>
        </w:rPr>
      </w:pPr>
      <w:r w:rsidRPr="00F0441D">
        <w:rPr>
          <w:rFonts w:ascii="Times New Roman" w:hAnsi="Times New Roman" w:cs="Times New Roman"/>
          <w:sz w:val="28"/>
          <w:szCs w:val="28"/>
          <w:shd w:val="clear" w:color="auto" w:fill="FFFFFF"/>
        </w:rPr>
        <w:t>Депутат обязан сообщить председателю Думы адрес электронной почты, через который будут направляться материалы для заседаний. При изменении адреса электронной почты депутат обязан сообщить об этом председателю Думы не позднее двух рабочих дней со дня такого изменения.</w:t>
      </w:r>
      <w:r w:rsidRPr="00F0441D">
        <w:rPr>
          <w:rFonts w:ascii="Times New Roman" w:hAnsi="Times New Roman" w:cs="Times New Roman"/>
          <w:sz w:val="28"/>
          <w:szCs w:val="28"/>
        </w:rPr>
        <w:t>»;</w:t>
      </w:r>
    </w:p>
    <w:p w:rsidR="00111827" w:rsidRPr="00F0441D" w:rsidRDefault="00111827" w:rsidP="00111827">
      <w:pPr>
        <w:spacing w:line="240" w:lineRule="auto"/>
        <w:ind w:firstLine="709"/>
        <w:jc w:val="both"/>
        <w:rPr>
          <w:rFonts w:ascii="Times New Roman" w:hAnsi="Times New Roman" w:cs="Times New Roman"/>
          <w:b/>
          <w:color w:val="000000"/>
          <w:sz w:val="28"/>
          <w:szCs w:val="28"/>
        </w:rPr>
      </w:pPr>
      <w:r w:rsidRPr="00F0441D">
        <w:rPr>
          <w:rFonts w:ascii="Times New Roman" w:hAnsi="Times New Roman" w:cs="Times New Roman"/>
          <w:b/>
          <w:color w:val="000000"/>
          <w:sz w:val="28"/>
          <w:szCs w:val="28"/>
        </w:rPr>
        <w:t xml:space="preserve">1.2. Статью 14 дополнить частью 5 следующего содержания: </w:t>
      </w:r>
    </w:p>
    <w:p w:rsidR="00111827" w:rsidRPr="00F0441D" w:rsidRDefault="00111827" w:rsidP="00111827">
      <w:pPr>
        <w:pStyle w:val="s1"/>
        <w:shd w:val="clear" w:color="auto" w:fill="FFFFFF"/>
        <w:ind w:firstLine="709"/>
        <w:jc w:val="both"/>
        <w:rPr>
          <w:color w:val="000000"/>
          <w:sz w:val="28"/>
          <w:szCs w:val="28"/>
        </w:rPr>
      </w:pPr>
      <w:r w:rsidRPr="00F0441D">
        <w:rPr>
          <w:sz w:val="28"/>
          <w:szCs w:val="28"/>
        </w:rPr>
        <w:t xml:space="preserve">«В случае созыва внеочередного заседания Думы председатель Думы оповещает депутатов Думы о дате, времени и месте проведения внеочередного </w:t>
      </w:r>
      <w:r w:rsidRPr="00F0441D">
        <w:rPr>
          <w:sz w:val="28"/>
          <w:szCs w:val="28"/>
        </w:rPr>
        <w:lastRenderedPageBreak/>
        <w:t>заседания Думы заблаговременно, но не позднее, чем за 2 дня до проведения внеочередного заседания Думы в форме, предусмотренной для оповещения о созыве планового заседания Думы.</w:t>
      </w:r>
      <w:r w:rsidRPr="00F0441D">
        <w:rPr>
          <w:color w:val="000000"/>
          <w:sz w:val="28"/>
          <w:szCs w:val="28"/>
        </w:rPr>
        <w:t>»;</w:t>
      </w:r>
    </w:p>
    <w:p w:rsidR="00111827" w:rsidRPr="00F0441D" w:rsidRDefault="00111827" w:rsidP="00111827">
      <w:pPr>
        <w:spacing w:line="240" w:lineRule="auto"/>
        <w:ind w:firstLine="709"/>
        <w:jc w:val="both"/>
        <w:rPr>
          <w:rFonts w:ascii="Times New Roman" w:hAnsi="Times New Roman" w:cs="Times New Roman"/>
          <w:b/>
          <w:color w:val="000000"/>
          <w:sz w:val="28"/>
          <w:szCs w:val="28"/>
        </w:rPr>
      </w:pPr>
      <w:r w:rsidRPr="00F0441D">
        <w:rPr>
          <w:rFonts w:ascii="Times New Roman" w:hAnsi="Times New Roman" w:cs="Times New Roman"/>
          <w:b/>
          <w:color w:val="000000"/>
          <w:sz w:val="28"/>
          <w:szCs w:val="28"/>
        </w:rPr>
        <w:t xml:space="preserve">1.3. Статью 15 изложить в следующей редакции: </w:t>
      </w:r>
    </w:p>
    <w:p w:rsidR="00111827" w:rsidRPr="00F0441D" w:rsidRDefault="00111827" w:rsidP="00F0441D">
      <w:pPr>
        <w:spacing w:after="0" w:line="240" w:lineRule="auto"/>
        <w:ind w:firstLine="709"/>
        <w:jc w:val="both"/>
        <w:rPr>
          <w:rFonts w:ascii="Times New Roman" w:hAnsi="Times New Roman" w:cs="Times New Roman"/>
          <w:color w:val="000000"/>
          <w:sz w:val="28"/>
          <w:szCs w:val="28"/>
        </w:rPr>
      </w:pPr>
      <w:r w:rsidRPr="00F0441D">
        <w:rPr>
          <w:rFonts w:ascii="Times New Roman" w:hAnsi="Times New Roman" w:cs="Times New Roman"/>
          <w:color w:val="000000"/>
          <w:sz w:val="28"/>
          <w:szCs w:val="28"/>
        </w:rPr>
        <w:t xml:space="preserve">«1. Заседание Думы созывается </w:t>
      </w:r>
      <w:r w:rsidRPr="00F0441D">
        <w:rPr>
          <w:rFonts w:ascii="Times New Roman" w:hAnsi="Times New Roman" w:cs="Times New Roman"/>
          <w:sz w:val="28"/>
          <w:szCs w:val="28"/>
        </w:rPr>
        <w:t>не реже одного раза в три месяца</w:t>
      </w:r>
      <w:r w:rsidRPr="00F0441D">
        <w:rPr>
          <w:rFonts w:ascii="Times New Roman" w:hAnsi="Times New Roman" w:cs="Times New Roman"/>
          <w:color w:val="000000"/>
          <w:sz w:val="28"/>
          <w:szCs w:val="28"/>
        </w:rPr>
        <w:t>. О времени и месте проведения планового заседания Думы, а также о вопросах, выносимых на ее рассмотрение Председатель Думы сообщает депутатам не менее чем за 5 дней до заседания Думы</w:t>
      </w:r>
      <w:bookmarkStart w:id="3" w:name="sub_332"/>
      <w:bookmarkEnd w:id="1"/>
      <w:bookmarkEnd w:id="3"/>
      <w:r w:rsidRPr="00F0441D">
        <w:rPr>
          <w:rFonts w:ascii="Times New Roman" w:hAnsi="Times New Roman" w:cs="Times New Roman"/>
          <w:color w:val="000000"/>
          <w:sz w:val="28"/>
          <w:szCs w:val="28"/>
        </w:rPr>
        <w:t xml:space="preserve">.  </w:t>
      </w:r>
    </w:p>
    <w:p w:rsidR="00111827" w:rsidRPr="00F0441D" w:rsidRDefault="00111827" w:rsidP="00F0441D">
      <w:pPr>
        <w:spacing w:after="0" w:line="240" w:lineRule="auto"/>
        <w:ind w:firstLine="709"/>
        <w:jc w:val="both"/>
        <w:rPr>
          <w:rFonts w:ascii="Times New Roman" w:hAnsi="Times New Roman" w:cs="Times New Roman"/>
          <w:sz w:val="28"/>
          <w:szCs w:val="28"/>
        </w:rPr>
      </w:pPr>
      <w:r w:rsidRPr="00F0441D">
        <w:rPr>
          <w:rFonts w:ascii="Times New Roman" w:hAnsi="Times New Roman" w:cs="Times New Roman"/>
          <w:color w:val="000000"/>
          <w:sz w:val="28"/>
          <w:szCs w:val="28"/>
        </w:rPr>
        <w:t xml:space="preserve">Заседание Думы является правомочным, если на нем присутствует </w:t>
      </w:r>
      <w:r w:rsidRPr="00F0441D">
        <w:rPr>
          <w:rFonts w:ascii="Times New Roman" w:hAnsi="Times New Roman" w:cs="Times New Roman"/>
          <w:sz w:val="28"/>
          <w:szCs w:val="28"/>
        </w:rPr>
        <w:t>не менее половины от числа избранных депутатов.</w:t>
      </w:r>
    </w:p>
    <w:p w:rsidR="00111827" w:rsidRPr="00F0441D" w:rsidRDefault="00111827" w:rsidP="00F0441D">
      <w:pPr>
        <w:spacing w:after="0" w:line="240" w:lineRule="auto"/>
        <w:ind w:firstLine="709"/>
        <w:jc w:val="both"/>
        <w:rPr>
          <w:rFonts w:ascii="Times New Roman" w:hAnsi="Times New Roman" w:cs="Times New Roman"/>
          <w:color w:val="000000"/>
          <w:sz w:val="28"/>
          <w:szCs w:val="28"/>
        </w:rPr>
      </w:pPr>
      <w:r w:rsidRPr="00F0441D">
        <w:rPr>
          <w:rFonts w:ascii="Times New Roman" w:hAnsi="Times New Roman" w:cs="Times New Roman"/>
          <w:color w:val="000000"/>
          <w:sz w:val="28"/>
          <w:szCs w:val="28"/>
        </w:rPr>
        <w:t xml:space="preserve">Если на заседании присутствует менее половины </w:t>
      </w:r>
      <w:r w:rsidRPr="00F0441D">
        <w:rPr>
          <w:rFonts w:ascii="Times New Roman" w:hAnsi="Times New Roman" w:cs="Times New Roman"/>
          <w:sz w:val="28"/>
          <w:szCs w:val="28"/>
        </w:rPr>
        <w:t>от числа избранных депутатов</w:t>
      </w:r>
      <w:r w:rsidRPr="00F0441D">
        <w:rPr>
          <w:rFonts w:ascii="Times New Roman" w:hAnsi="Times New Roman" w:cs="Times New Roman"/>
          <w:color w:val="000000"/>
          <w:sz w:val="28"/>
          <w:szCs w:val="28"/>
        </w:rPr>
        <w:t>, то распоряжением Председателя Думы заседание переносится на другое время.</w:t>
      </w:r>
    </w:p>
    <w:p w:rsidR="00111827" w:rsidRPr="00F0441D" w:rsidRDefault="00111827" w:rsidP="00111827">
      <w:pPr>
        <w:spacing w:after="0" w:line="240" w:lineRule="auto"/>
        <w:ind w:firstLine="709"/>
        <w:jc w:val="both"/>
        <w:rPr>
          <w:rFonts w:ascii="Times New Roman" w:hAnsi="Times New Roman" w:cs="Times New Roman"/>
          <w:color w:val="000000"/>
          <w:sz w:val="28"/>
          <w:szCs w:val="28"/>
        </w:rPr>
      </w:pPr>
      <w:r w:rsidRPr="00F0441D">
        <w:rPr>
          <w:rFonts w:ascii="Times New Roman" w:hAnsi="Times New Roman" w:cs="Times New Roman"/>
          <w:color w:val="000000"/>
          <w:sz w:val="28"/>
          <w:szCs w:val="28"/>
        </w:rPr>
        <w:t>2. Депутат Думы Новоигирминского муниципального образования обязан принимать личное участие в заседаниях Думы. В случае невозможности присутствовать на заседании Думы по уважительной причине депутат обязан заблаговременно не позднее, чем за 2 дня до дня заседания проинформировать об этом Председателя Думы.</w:t>
      </w:r>
      <w:bookmarkStart w:id="4" w:name="sub_334"/>
      <w:bookmarkEnd w:id="4"/>
    </w:p>
    <w:p w:rsidR="001D292F" w:rsidRPr="00F0441D" w:rsidRDefault="00111827" w:rsidP="001D292F">
      <w:pPr>
        <w:spacing w:after="0" w:line="240" w:lineRule="auto"/>
        <w:ind w:firstLine="709"/>
        <w:jc w:val="both"/>
        <w:rPr>
          <w:rFonts w:ascii="Times New Roman" w:hAnsi="Times New Roman" w:cs="Times New Roman"/>
          <w:sz w:val="28"/>
          <w:szCs w:val="28"/>
        </w:rPr>
      </w:pPr>
      <w:r w:rsidRPr="00F0441D">
        <w:rPr>
          <w:rFonts w:ascii="Times New Roman" w:hAnsi="Times New Roman" w:cs="Times New Roman"/>
          <w:sz w:val="28"/>
          <w:szCs w:val="28"/>
          <w:shd w:val="clear" w:color="auto" w:fill="FFFFFF"/>
        </w:rPr>
        <w:t xml:space="preserve">Депутат </w:t>
      </w:r>
      <w:r w:rsidRPr="00F0441D">
        <w:rPr>
          <w:rFonts w:ascii="Times New Roman" w:hAnsi="Times New Roman" w:cs="Times New Roman"/>
          <w:sz w:val="28"/>
          <w:szCs w:val="28"/>
        </w:rPr>
        <w:t xml:space="preserve">вправе присутствовать и принимать участие в заседаниях Думы в режиме видеоконференции. Депутат Думы обязан предупредить председателя Думы о намерении участия в заседании Думы в режиме видеоконференции не позднее, чем за три дня до проведения заседания Думы. </w:t>
      </w:r>
    </w:p>
    <w:p w:rsidR="00111827" w:rsidRPr="00F0441D" w:rsidRDefault="00111827" w:rsidP="00111827">
      <w:pPr>
        <w:spacing w:line="240" w:lineRule="auto"/>
        <w:ind w:firstLine="709"/>
        <w:jc w:val="both"/>
        <w:rPr>
          <w:rFonts w:ascii="Times New Roman" w:hAnsi="Times New Roman" w:cs="Times New Roman"/>
          <w:color w:val="000000"/>
          <w:sz w:val="28"/>
          <w:szCs w:val="28"/>
        </w:rPr>
      </w:pPr>
      <w:r w:rsidRPr="00F0441D">
        <w:rPr>
          <w:rFonts w:ascii="Times New Roman" w:hAnsi="Times New Roman" w:cs="Times New Roman"/>
          <w:color w:val="000000"/>
          <w:sz w:val="28"/>
          <w:szCs w:val="28"/>
        </w:rPr>
        <w:t>3. Депутат вправе покинуть заседание Думы только при уведомлении об этом и с разрешения Председательствующего.</w:t>
      </w:r>
      <w:r w:rsidR="00F0441D">
        <w:rPr>
          <w:rFonts w:ascii="Times New Roman" w:hAnsi="Times New Roman" w:cs="Times New Roman"/>
          <w:color w:val="000000"/>
          <w:sz w:val="28"/>
          <w:szCs w:val="28"/>
        </w:rPr>
        <w:t>»</w:t>
      </w:r>
    </w:p>
    <w:p w:rsidR="00111827" w:rsidRPr="00F0441D" w:rsidRDefault="00111827" w:rsidP="00111827">
      <w:pPr>
        <w:spacing w:line="240" w:lineRule="auto"/>
        <w:ind w:firstLine="709"/>
        <w:jc w:val="both"/>
        <w:rPr>
          <w:rFonts w:ascii="Times New Roman" w:hAnsi="Times New Roman" w:cs="Times New Roman"/>
          <w:sz w:val="28"/>
          <w:szCs w:val="28"/>
        </w:rPr>
      </w:pPr>
      <w:r w:rsidRPr="00F0441D">
        <w:rPr>
          <w:rFonts w:ascii="Times New Roman" w:hAnsi="Times New Roman" w:cs="Times New Roman"/>
          <w:b/>
          <w:sz w:val="28"/>
          <w:szCs w:val="28"/>
        </w:rPr>
        <w:t>1.4.</w:t>
      </w:r>
      <w:r w:rsidRPr="00F0441D">
        <w:rPr>
          <w:rFonts w:ascii="Times New Roman" w:hAnsi="Times New Roman" w:cs="Times New Roman"/>
          <w:sz w:val="28"/>
          <w:szCs w:val="28"/>
        </w:rPr>
        <w:t xml:space="preserve"> </w:t>
      </w:r>
      <w:r w:rsidRPr="00F0441D">
        <w:rPr>
          <w:rFonts w:ascii="Times New Roman" w:hAnsi="Times New Roman" w:cs="Times New Roman"/>
          <w:b/>
          <w:sz w:val="28"/>
          <w:szCs w:val="28"/>
        </w:rPr>
        <w:t>В части 4 статьи 57</w:t>
      </w:r>
      <w:r w:rsidRPr="00F0441D">
        <w:rPr>
          <w:rFonts w:ascii="Times New Roman" w:hAnsi="Times New Roman" w:cs="Times New Roman"/>
          <w:sz w:val="28"/>
          <w:szCs w:val="28"/>
        </w:rPr>
        <w:t xml:space="preserve"> слова «</w:t>
      </w:r>
      <w:r w:rsidRPr="00F0441D">
        <w:rPr>
          <w:rFonts w:ascii="Times New Roman" w:hAnsi="Times New Roman" w:cs="Times New Roman"/>
          <w:color w:val="000000"/>
          <w:sz w:val="28"/>
          <w:szCs w:val="28"/>
        </w:rPr>
        <w:t>от числа депутатов присутствующих на заседании Думы Поселения</w:t>
      </w:r>
      <w:r w:rsidRPr="00F0441D">
        <w:rPr>
          <w:rFonts w:ascii="Times New Roman" w:hAnsi="Times New Roman" w:cs="Times New Roman"/>
          <w:sz w:val="28"/>
          <w:szCs w:val="28"/>
        </w:rPr>
        <w:t>» заменить на слова «</w:t>
      </w:r>
      <w:r w:rsidRPr="00F0441D">
        <w:rPr>
          <w:rFonts w:ascii="Times New Roman" w:hAnsi="Times New Roman" w:cs="Times New Roman"/>
          <w:color w:val="000000"/>
          <w:sz w:val="28"/>
          <w:szCs w:val="28"/>
        </w:rPr>
        <w:t>от числа установленной численности депутатов Думы Поселения</w:t>
      </w:r>
      <w:r w:rsidRPr="00F0441D">
        <w:rPr>
          <w:rFonts w:ascii="Times New Roman" w:hAnsi="Times New Roman" w:cs="Times New Roman"/>
          <w:sz w:val="28"/>
          <w:szCs w:val="28"/>
        </w:rPr>
        <w:t>».</w:t>
      </w:r>
    </w:p>
    <w:p w:rsidR="00FA6083" w:rsidRPr="00F0441D" w:rsidRDefault="00FA6083" w:rsidP="00AF6298">
      <w:pPr>
        <w:spacing w:after="0" w:line="240" w:lineRule="auto"/>
        <w:ind w:firstLine="709"/>
        <w:jc w:val="both"/>
        <w:rPr>
          <w:rFonts w:ascii="Times New Roman" w:hAnsi="Times New Roman" w:cs="Times New Roman"/>
          <w:sz w:val="28"/>
          <w:szCs w:val="28"/>
        </w:rPr>
      </w:pPr>
      <w:r w:rsidRPr="00F0441D">
        <w:rPr>
          <w:rFonts w:ascii="Times New Roman" w:hAnsi="Times New Roman" w:cs="Times New Roman"/>
          <w:sz w:val="28"/>
          <w:szCs w:val="28"/>
        </w:rPr>
        <w:t>2. Настоящее решение подлежит опубликованию в периодическом издании «Игирминский вестник» и размещению на официальном сайте Новоигирминского городского поселения.</w:t>
      </w:r>
    </w:p>
    <w:p w:rsidR="00837F37" w:rsidRDefault="00837F37" w:rsidP="00AF6298">
      <w:pPr>
        <w:spacing w:after="0" w:line="240" w:lineRule="auto"/>
        <w:ind w:firstLine="709"/>
        <w:jc w:val="both"/>
        <w:rPr>
          <w:rFonts w:ascii="Times New Roman" w:hAnsi="Times New Roman" w:cs="Times New Roman"/>
          <w:sz w:val="28"/>
          <w:szCs w:val="28"/>
        </w:rPr>
      </w:pPr>
    </w:p>
    <w:p w:rsidR="00F0441D" w:rsidRPr="00F0441D" w:rsidRDefault="00F0441D" w:rsidP="00AF6298">
      <w:pPr>
        <w:spacing w:after="0" w:line="240" w:lineRule="auto"/>
        <w:ind w:firstLine="709"/>
        <w:jc w:val="both"/>
        <w:rPr>
          <w:rFonts w:ascii="Times New Roman" w:hAnsi="Times New Roman" w:cs="Times New Roman"/>
          <w:sz w:val="28"/>
          <w:szCs w:val="28"/>
        </w:rPr>
      </w:pPr>
    </w:p>
    <w:p w:rsidR="00FA6083" w:rsidRPr="00F0441D" w:rsidRDefault="00FA6083" w:rsidP="00AF6298">
      <w:pPr>
        <w:suppressAutoHyphens/>
        <w:spacing w:after="0" w:line="240" w:lineRule="auto"/>
        <w:jc w:val="both"/>
        <w:rPr>
          <w:rFonts w:ascii="Times New Roman" w:hAnsi="Times New Roman" w:cs="Times New Roman"/>
          <w:sz w:val="28"/>
          <w:szCs w:val="28"/>
        </w:rPr>
      </w:pPr>
      <w:r w:rsidRPr="00F0441D">
        <w:rPr>
          <w:rFonts w:ascii="Times New Roman" w:hAnsi="Times New Roman" w:cs="Times New Roman"/>
          <w:sz w:val="28"/>
          <w:szCs w:val="28"/>
        </w:rPr>
        <w:t xml:space="preserve">Председатель Думы Новоигирминского  </w:t>
      </w:r>
    </w:p>
    <w:p w:rsidR="00FA6083" w:rsidRPr="00F0441D" w:rsidRDefault="00FA6083" w:rsidP="00AF6298">
      <w:pPr>
        <w:suppressAutoHyphens/>
        <w:spacing w:after="0" w:line="240" w:lineRule="auto"/>
        <w:jc w:val="both"/>
        <w:rPr>
          <w:rFonts w:ascii="Times New Roman" w:hAnsi="Times New Roman" w:cs="Times New Roman"/>
          <w:sz w:val="28"/>
          <w:szCs w:val="28"/>
        </w:rPr>
      </w:pPr>
      <w:r w:rsidRPr="00F0441D">
        <w:rPr>
          <w:rFonts w:ascii="Times New Roman" w:hAnsi="Times New Roman" w:cs="Times New Roman"/>
          <w:sz w:val="28"/>
          <w:szCs w:val="28"/>
        </w:rPr>
        <w:t>городского поселения</w:t>
      </w:r>
      <w:r w:rsidR="000930DD" w:rsidRPr="00F0441D">
        <w:rPr>
          <w:rFonts w:ascii="Times New Roman" w:hAnsi="Times New Roman" w:cs="Times New Roman"/>
          <w:sz w:val="28"/>
          <w:szCs w:val="28"/>
        </w:rPr>
        <w:t xml:space="preserve">  </w:t>
      </w:r>
      <w:r w:rsidRPr="00F0441D">
        <w:rPr>
          <w:rFonts w:ascii="Times New Roman" w:hAnsi="Times New Roman" w:cs="Times New Roman"/>
          <w:sz w:val="28"/>
          <w:szCs w:val="28"/>
        </w:rPr>
        <w:t xml:space="preserve">                                                     </w:t>
      </w:r>
      <w:r w:rsidR="00F0441D">
        <w:rPr>
          <w:rFonts w:ascii="Times New Roman" w:hAnsi="Times New Roman" w:cs="Times New Roman"/>
          <w:sz w:val="28"/>
          <w:szCs w:val="28"/>
        </w:rPr>
        <w:t xml:space="preserve">        </w:t>
      </w:r>
      <w:r w:rsidRPr="00F0441D">
        <w:rPr>
          <w:rFonts w:ascii="Times New Roman" w:hAnsi="Times New Roman" w:cs="Times New Roman"/>
          <w:sz w:val="28"/>
          <w:szCs w:val="28"/>
        </w:rPr>
        <w:t xml:space="preserve">          </w:t>
      </w:r>
      <w:proofErr w:type="spellStart"/>
      <w:r w:rsidR="000930DD" w:rsidRPr="00F0441D">
        <w:rPr>
          <w:rFonts w:ascii="Times New Roman" w:hAnsi="Times New Roman" w:cs="Times New Roman"/>
          <w:sz w:val="28"/>
          <w:szCs w:val="28"/>
        </w:rPr>
        <w:t>Неминущий</w:t>
      </w:r>
      <w:proofErr w:type="spellEnd"/>
      <w:r w:rsidR="000930DD" w:rsidRPr="00F0441D">
        <w:rPr>
          <w:rFonts w:ascii="Times New Roman" w:hAnsi="Times New Roman" w:cs="Times New Roman"/>
          <w:sz w:val="28"/>
          <w:szCs w:val="28"/>
        </w:rPr>
        <w:t xml:space="preserve"> М.В.</w:t>
      </w:r>
    </w:p>
    <w:p w:rsidR="00FA6083" w:rsidRPr="00F0441D" w:rsidRDefault="00FA6083" w:rsidP="00AF6298">
      <w:pPr>
        <w:suppressAutoHyphens/>
        <w:spacing w:after="0" w:line="240" w:lineRule="auto"/>
        <w:jc w:val="both"/>
        <w:rPr>
          <w:rFonts w:ascii="Times New Roman" w:hAnsi="Times New Roman" w:cs="Times New Roman"/>
          <w:b/>
          <w:sz w:val="28"/>
          <w:szCs w:val="28"/>
        </w:rPr>
      </w:pPr>
    </w:p>
    <w:p w:rsidR="00F0441D" w:rsidRDefault="00F0441D" w:rsidP="00AF6298">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Глава Новоигирминского</w:t>
      </w:r>
    </w:p>
    <w:p w:rsidR="00944A8F" w:rsidRPr="00F0441D" w:rsidRDefault="00F0441D" w:rsidP="00F0441D">
      <w:pPr>
        <w:tabs>
          <w:tab w:val="left" w:pos="7575"/>
        </w:tabs>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городского поселения</w:t>
      </w:r>
      <w:r>
        <w:rPr>
          <w:rFonts w:ascii="Times New Roman" w:hAnsi="Times New Roman" w:cs="Times New Roman"/>
          <w:color w:val="000000"/>
          <w:sz w:val="28"/>
          <w:szCs w:val="28"/>
          <w:shd w:val="clear" w:color="auto" w:fill="FFFFFF"/>
        </w:rPr>
        <w:tab/>
        <w:t xml:space="preserve">   Сотников Н.И.</w:t>
      </w:r>
    </w:p>
    <w:sectPr w:rsidR="00944A8F" w:rsidRPr="00F0441D" w:rsidSect="00F0441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8F"/>
    <w:rsid w:val="000271A3"/>
    <w:rsid w:val="00067515"/>
    <w:rsid w:val="000930DD"/>
    <w:rsid w:val="000C0B9B"/>
    <w:rsid w:val="00111827"/>
    <w:rsid w:val="001454E2"/>
    <w:rsid w:val="001647F8"/>
    <w:rsid w:val="00167371"/>
    <w:rsid w:val="001D292F"/>
    <w:rsid w:val="00416A22"/>
    <w:rsid w:val="005B37F6"/>
    <w:rsid w:val="005D27CE"/>
    <w:rsid w:val="005F77F8"/>
    <w:rsid w:val="00630DAB"/>
    <w:rsid w:val="00672B42"/>
    <w:rsid w:val="00731854"/>
    <w:rsid w:val="007452E2"/>
    <w:rsid w:val="00837F37"/>
    <w:rsid w:val="008960E1"/>
    <w:rsid w:val="008F082B"/>
    <w:rsid w:val="00940FE6"/>
    <w:rsid w:val="00944A8F"/>
    <w:rsid w:val="009A0AFB"/>
    <w:rsid w:val="009E5DF1"/>
    <w:rsid w:val="009F4D33"/>
    <w:rsid w:val="00A651FE"/>
    <w:rsid w:val="00A8054A"/>
    <w:rsid w:val="00AF6298"/>
    <w:rsid w:val="00AF73FD"/>
    <w:rsid w:val="00B0782C"/>
    <w:rsid w:val="00BF7AD1"/>
    <w:rsid w:val="00C50E03"/>
    <w:rsid w:val="00D32D43"/>
    <w:rsid w:val="00DA0C40"/>
    <w:rsid w:val="00DB55EE"/>
    <w:rsid w:val="00E24A88"/>
    <w:rsid w:val="00EC0E4A"/>
    <w:rsid w:val="00ED5C6B"/>
    <w:rsid w:val="00F0441D"/>
    <w:rsid w:val="00F66191"/>
    <w:rsid w:val="00F740DB"/>
    <w:rsid w:val="00FA6083"/>
    <w:rsid w:val="00FB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6929"/>
  <w15:docId w15:val="{740F82E2-8349-4A85-AC17-FF725973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A6083"/>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083"/>
    <w:rPr>
      <w:rFonts w:ascii="Arial" w:eastAsia="Times New Roman" w:hAnsi="Arial" w:cs="Times New Roman"/>
      <w:b/>
      <w:bCs/>
      <w:color w:val="000080"/>
      <w:sz w:val="24"/>
      <w:szCs w:val="24"/>
      <w:lang w:eastAsia="ru-RU"/>
    </w:rPr>
  </w:style>
  <w:style w:type="paragraph" w:styleId="a3">
    <w:name w:val="List Paragraph"/>
    <w:basedOn w:val="a"/>
    <w:uiPriority w:val="34"/>
    <w:qFormat/>
    <w:rsid w:val="00FA6083"/>
    <w:pPr>
      <w:ind w:left="720"/>
      <w:contextualSpacing/>
    </w:pPr>
  </w:style>
  <w:style w:type="paragraph" w:styleId="a4">
    <w:name w:val="Balloon Text"/>
    <w:basedOn w:val="a"/>
    <w:link w:val="a5"/>
    <w:uiPriority w:val="99"/>
    <w:semiHidden/>
    <w:unhideWhenUsed/>
    <w:rsid w:val="00837F3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7F37"/>
    <w:rPr>
      <w:rFonts w:ascii="Segoe UI" w:hAnsi="Segoe UI" w:cs="Segoe UI"/>
      <w:sz w:val="18"/>
      <w:szCs w:val="18"/>
    </w:rPr>
  </w:style>
  <w:style w:type="paragraph" w:customStyle="1" w:styleId="s15">
    <w:name w:val="s_15"/>
    <w:basedOn w:val="a"/>
    <w:rsid w:val="00B078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0782C"/>
  </w:style>
  <w:style w:type="paragraph" w:customStyle="1" w:styleId="s1">
    <w:name w:val="s_1"/>
    <w:basedOn w:val="a"/>
    <w:rsid w:val="00B07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078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07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457048">
      <w:bodyDiv w:val="1"/>
      <w:marLeft w:val="0"/>
      <w:marRight w:val="0"/>
      <w:marTop w:val="0"/>
      <w:marBottom w:val="0"/>
      <w:divBdr>
        <w:top w:val="none" w:sz="0" w:space="0" w:color="auto"/>
        <w:left w:val="none" w:sz="0" w:space="0" w:color="auto"/>
        <w:bottom w:val="none" w:sz="0" w:space="0" w:color="auto"/>
        <w:right w:val="none" w:sz="0" w:space="0" w:color="auto"/>
      </w:divBdr>
      <w:divsChild>
        <w:div w:id="897590718">
          <w:marLeft w:val="0"/>
          <w:marRight w:val="0"/>
          <w:marTop w:val="0"/>
          <w:marBottom w:val="0"/>
          <w:divBdr>
            <w:top w:val="none" w:sz="0" w:space="0" w:color="auto"/>
            <w:left w:val="none" w:sz="0" w:space="0" w:color="auto"/>
            <w:bottom w:val="none" w:sz="0" w:space="0" w:color="auto"/>
            <w:right w:val="none" w:sz="0" w:space="0" w:color="auto"/>
          </w:divBdr>
          <w:divsChild>
            <w:div w:id="871117428">
              <w:marLeft w:val="0"/>
              <w:marRight w:val="0"/>
              <w:marTop w:val="240"/>
              <w:marBottom w:val="240"/>
              <w:divBdr>
                <w:top w:val="none" w:sz="0" w:space="0" w:color="auto"/>
                <w:left w:val="none" w:sz="0" w:space="0" w:color="auto"/>
                <w:bottom w:val="none" w:sz="0" w:space="0" w:color="auto"/>
                <w:right w:val="none" w:sz="0" w:space="0" w:color="auto"/>
              </w:divBdr>
            </w:div>
          </w:divsChild>
        </w:div>
        <w:div w:id="2115860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1648</TotalTime>
  <Pages>2</Pages>
  <Words>563</Words>
  <Characters>3211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 Аверкина</dc:creator>
  <cp:keywords/>
  <dc:description/>
  <cp:lastModifiedBy>Мария С. Аверкина</cp:lastModifiedBy>
  <cp:revision>24</cp:revision>
  <cp:lastPrinted>2023-03-20T00:31:00Z</cp:lastPrinted>
  <dcterms:created xsi:type="dcterms:W3CDTF">2021-12-15T02:42:00Z</dcterms:created>
  <dcterms:modified xsi:type="dcterms:W3CDTF">2023-03-20T00:32:00Z</dcterms:modified>
</cp:coreProperties>
</file>